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5B831" w14:textId="77777777" w:rsidR="00F50BC2" w:rsidRPr="00F50BC2" w:rsidRDefault="00F50BC2" w:rsidP="00F50BC2">
      <w:pPr>
        <w:widowControl/>
        <w:wordWrap w:val="0"/>
        <w:spacing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p w14:paraId="487006A1" w14:textId="7B253119" w:rsidR="00F50BC2" w:rsidRPr="00B667D7" w:rsidRDefault="00F50BC2" w:rsidP="00B667D7">
      <w:pPr>
        <w:jc w:val="center"/>
        <w:rPr>
          <w:rFonts w:hint="eastAsia"/>
          <w:color w:val="000000" w:themeColor="text1"/>
        </w:rPr>
      </w:pPr>
      <w:r w:rsidRPr="00794BF1">
        <w:rPr>
          <w:rFonts w:ascii="Arial" w:hAnsi="Arial" w:cs="Arial"/>
          <w:b/>
          <w:bCs/>
          <w:color w:val="000000" w:themeColor="text1"/>
          <w:kern w:val="36"/>
          <w:sz w:val="35"/>
          <w:szCs w:val="35"/>
        </w:rPr>
        <w:t>餐厅采购员工作职责</w:t>
      </w:r>
    </w:p>
    <w:p w14:paraId="06066DA9" w14:textId="2F3C2DF9" w:rsidR="00F50BC2" w:rsidRPr="00B667D7" w:rsidRDefault="00F50BC2" w:rsidP="00B667D7">
      <w:pPr>
        <w:pStyle w:val="a4"/>
        <w:widowControl/>
        <w:numPr>
          <w:ilvl w:val="0"/>
          <w:numId w:val="1"/>
        </w:numPr>
        <w:spacing w:before="100" w:beforeAutospacing="1" w:after="360" w:line="360" w:lineRule="atLeast"/>
        <w:ind w:firstLineChars="0"/>
        <w:rPr>
          <w:rFonts w:ascii="Arial" w:eastAsia="宋体" w:hAnsi="Arial" w:cs="Arial"/>
          <w:color w:val="000000"/>
          <w:kern w:val="0"/>
          <w:szCs w:val="21"/>
        </w:rPr>
      </w:pPr>
      <w:r w:rsidRPr="00B667D7">
        <w:rPr>
          <w:rFonts w:ascii="Arial" w:eastAsia="宋体" w:hAnsi="Arial" w:cs="Arial"/>
          <w:color w:val="000000"/>
          <w:kern w:val="0"/>
          <w:szCs w:val="21"/>
        </w:rPr>
        <w:t>搞好食堂的粮食、蔬菜、水果、燃料等物品采购工作，经常到市场了解物价行情，在采购中要不断地摸索经验，提高采购技巧。</w:t>
      </w:r>
    </w:p>
    <w:p w14:paraId="3FA9ABA2" w14:textId="02AFE72F" w:rsidR="00F50BC2" w:rsidRPr="00B667D7" w:rsidRDefault="00F50BC2" w:rsidP="00B667D7">
      <w:pPr>
        <w:pStyle w:val="a4"/>
        <w:widowControl/>
        <w:numPr>
          <w:ilvl w:val="0"/>
          <w:numId w:val="1"/>
        </w:numPr>
        <w:wordWrap w:val="0"/>
        <w:spacing w:before="100" w:beforeAutospacing="1" w:after="360" w:line="360" w:lineRule="atLeast"/>
        <w:ind w:firstLineChars="0"/>
        <w:rPr>
          <w:rFonts w:ascii="Arial" w:eastAsia="宋体" w:hAnsi="Arial" w:cs="Arial"/>
          <w:color w:val="000000"/>
          <w:kern w:val="0"/>
          <w:szCs w:val="21"/>
        </w:rPr>
      </w:pPr>
      <w:r w:rsidRPr="00B667D7">
        <w:rPr>
          <w:rFonts w:ascii="Arial" w:eastAsia="宋体" w:hAnsi="Arial" w:cs="Arial"/>
          <w:color w:val="000000"/>
          <w:kern w:val="0"/>
          <w:szCs w:val="21"/>
        </w:rPr>
        <w:t>大宗食品原料的采购必须在验核营业执照和资质证明后，与供货商签订供货协议，供货商提供商品质量合格证明后才能购买。</w:t>
      </w:r>
    </w:p>
    <w:p w14:paraId="6B2A4B61" w14:textId="341201EA" w:rsidR="00F50BC2" w:rsidRPr="00B667D7" w:rsidRDefault="00F50BC2" w:rsidP="00B667D7">
      <w:pPr>
        <w:pStyle w:val="a4"/>
        <w:widowControl/>
        <w:numPr>
          <w:ilvl w:val="0"/>
          <w:numId w:val="1"/>
        </w:numPr>
        <w:wordWrap w:val="0"/>
        <w:spacing w:before="100" w:beforeAutospacing="1" w:after="360" w:line="360" w:lineRule="atLeast"/>
        <w:ind w:firstLineChars="0"/>
        <w:rPr>
          <w:rFonts w:ascii="Arial" w:eastAsia="宋体" w:hAnsi="Arial" w:cs="Arial"/>
          <w:color w:val="000000"/>
          <w:kern w:val="0"/>
          <w:szCs w:val="21"/>
        </w:rPr>
      </w:pPr>
      <w:r w:rsidRPr="00B667D7">
        <w:rPr>
          <w:rFonts w:ascii="Arial" w:eastAsia="宋体" w:hAnsi="Arial" w:cs="Arial"/>
          <w:color w:val="000000"/>
          <w:kern w:val="0"/>
          <w:szCs w:val="21"/>
        </w:rPr>
        <w:t>廉洁奉公，忠于职守，采购的一切物品必须是货真价实，价廉、质鲜、量足、味美。</w:t>
      </w:r>
    </w:p>
    <w:p w14:paraId="509AA6CC" w14:textId="00516E20" w:rsidR="00F50BC2" w:rsidRPr="00B667D7" w:rsidRDefault="00F50BC2" w:rsidP="00B667D7">
      <w:pPr>
        <w:pStyle w:val="a4"/>
        <w:widowControl/>
        <w:numPr>
          <w:ilvl w:val="0"/>
          <w:numId w:val="1"/>
        </w:numPr>
        <w:wordWrap w:val="0"/>
        <w:spacing w:before="100" w:beforeAutospacing="1" w:after="360" w:line="360" w:lineRule="atLeast"/>
        <w:ind w:firstLineChars="0"/>
        <w:rPr>
          <w:rFonts w:ascii="Arial" w:eastAsia="宋体" w:hAnsi="Arial" w:cs="Arial"/>
          <w:color w:val="000000"/>
          <w:kern w:val="0"/>
          <w:szCs w:val="21"/>
        </w:rPr>
      </w:pPr>
      <w:r w:rsidRPr="00B667D7">
        <w:rPr>
          <w:rFonts w:ascii="Arial" w:eastAsia="宋体" w:hAnsi="Arial" w:cs="Arial"/>
          <w:color w:val="000000"/>
          <w:kern w:val="0"/>
          <w:szCs w:val="21"/>
        </w:rPr>
        <w:t>严禁采购霉烂变质和伪劣食品原料。购物发票必须定期报销，结算清楚，严禁在采购中拿回扣或贪污挪用先进。</w:t>
      </w:r>
    </w:p>
    <w:p w14:paraId="57FDC2F0" w14:textId="79B314E2" w:rsidR="00F50BC2" w:rsidRPr="00B667D7" w:rsidRDefault="00F50BC2" w:rsidP="00B667D7">
      <w:pPr>
        <w:pStyle w:val="a4"/>
        <w:widowControl/>
        <w:numPr>
          <w:ilvl w:val="0"/>
          <w:numId w:val="1"/>
        </w:numPr>
        <w:wordWrap w:val="0"/>
        <w:spacing w:before="100" w:beforeAutospacing="1" w:after="360" w:line="360" w:lineRule="atLeast"/>
        <w:ind w:firstLineChars="0"/>
        <w:rPr>
          <w:rFonts w:ascii="Arial" w:eastAsia="宋体" w:hAnsi="Arial" w:cs="Arial"/>
          <w:color w:val="000000"/>
          <w:kern w:val="0"/>
          <w:szCs w:val="21"/>
        </w:rPr>
      </w:pPr>
      <w:r w:rsidRPr="00B667D7">
        <w:rPr>
          <w:rFonts w:ascii="Arial" w:eastAsia="宋体" w:hAnsi="Arial" w:cs="Arial"/>
          <w:color w:val="000000"/>
          <w:kern w:val="0"/>
          <w:szCs w:val="21"/>
        </w:rPr>
        <w:t>在采购中因工作失职造成的</w:t>
      </w:r>
      <w:proofErr w:type="gramStart"/>
      <w:r w:rsidRPr="00B667D7">
        <w:rPr>
          <w:rFonts w:ascii="Arial" w:eastAsia="宋体" w:hAnsi="Arial" w:cs="Arial"/>
          <w:color w:val="000000"/>
          <w:kern w:val="0"/>
          <w:szCs w:val="21"/>
        </w:rPr>
        <w:t>经挤损失</w:t>
      </w:r>
      <w:proofErr w:type="gramEnd"/>
      <w:r w:rsidRPr="00B667D7">
        <w:rPr>
          <w:rFonts w:ascii="Arial" w:eastAsia="宋体" w:hAnsi="Arial" w:cs="Arial"/>
          <w:color w:val="000000"/>
          <w:kern w:val="0"/>
          <w:szCs w:val="21"/>
        </w:rPr>
        <w:t>和事故，采购人员必须负责。</w:t>
      </w:r>
    </w:p>
    <w:p w14:paraId="3D2C616E" w14:textId="1D979180" w:rsidR="00F50BC2" w:rsidRPr="00B667D7" w:rsidRDefault="00F50BC2" w:rsidP="00B667D7">
      <w:pPr>
        <w:pStyle w:val="a4"/>
        <w:widowControl/>
        <w:numPr>
          <w:ilvl w:val="0"/>
          <w:numId w:val="1"/>
        </w:numPr>
        <w:wordWrap w:val="0"/>
        <w:spacing w:before="100" w:beforeAutospacing="1" w:after="360" w:line="360" w:lineRule="atLeast"/>
        <w:ind w:firstLineChars="0"/>
        <w:rPr>
          <w:rFonts w:ascii="Arial" w:eastAsia="宋体" w:hAnsi="Arial" w:cs="Arial"/>
          <w:color w:val="000000"/>
          <w:kern w:val="0"/>
          <w:szCs w:val="21"/>
        </w:rPr>
      </w:pPr>
      <w:r w:rsidRPr="00B667D7">
        <w:rPr>
          <w:rFonts w:ascii="Arial" w:eastAsia="宋体" w:hAnsi="Arial" w:cs="Arial"/>
          <w:color w:val="000000"/>
          <w:kern w:val="0"/>
          <w:szCs w:val="21"/>
        </w:rPr>
        <w:t>协助食堂总监做好食堂管理工作，配合做好食堂常规日常工作，认真做好责任区的清洁卫生工作。</w:t>
      </w:r>
    </w:p>
    <w:p w14:paraId="6AA2968B" w14:textId="02AAF974" w:rsidR="00F50BC2" w:rsidRPr="00B667D7" w:rsidRDefault="00F50BC2" w:rsidP="00B667D7">
      <w:pPr>
        <w:pStyle w:val="a4"/>
        <w:widowControl/>
        <w:numPr>
          <w:ilvl w:val="0"/>
          <w:numId w:val="1"/>
        </w:numPr>
        <w:wordWrap w:val="0"/>
        <w:spacing w:before="100" w:beforeAutospacing="1" w:after="360" w:line="360" w:lineRule="atLeast"/>
        <w:ind w:firstLineChars="0"/>
        <w:rPr>
          <w:rFonts w:ascii="Arial" w:eastAsia="宋体" w:hAnsi="Arial" w:cs="Arial"/>
          <w:color w:val="000000"/>
          <w:kern w:val="0"/>
          <w:szCs w:val="21"/>
        </w:rPr>
      </w:pPr>
      <w:r w:rsidRPr="00B667D7">
        <w:rPr>
          <w:rFonts w:ascii="Arial" w:eastAsia="宋体" w:hAnsi="Arial" w:cs="Arial"/>
          <w:color w:val="000000"/>
          <w:kern w:val="0"/>
          <w:szCs w:val="21"/>
        </w:rPr>
        <w:t>除完成本职工作外，还要积极完成领导交办的</w:t>
      </w:r>
      <w:hyperlink r:id="rId5" w:tgtFrame="_blank" w:history="1">
        <w:r w:rsidRPr="00B667D7">
          <w:rPr>
            <w:rFonts w:ascii="Arial" w:eastAsia="宋体" w:hAnsi="Arial" w:cs="Arial"/>
            <w:color w:val="000000" w:themeColor="text1"/>
            <w:kern w:val="0"/>
          </w:rPr>
          <w:t>其他</w:t>
        </w:r>
      </w:hyperlink>
      <w:r w:rsidRPr="00B667D7">
        <w:rPr>
          <w:rFonts w:ascii="Arial" w:eastAsia="宋体" w:hAnsi="Arial" w:cs="Arial"/>
          <w:color w:val="000000"/>
          <w:kern w:val="0"/>
          <w:szCs w:val="21"/>
        </w:rPr>
        <w:t>工作任务。</w:t>
      </w:r>
    </w:p>
    <w:p w14:paraId="7A764DAD" w14:textId="041A8E66" w:rsidR="00F50BC2" w:rsidRPr="00B667D7" w:rsidRDefault="00F50BC2" w:rsidP="00B667D7">
      <w:pPr>
        <w:pStyle w:val="a4"/>
        <w:widowControl/>
        <w:numPr>
          <w:ilvl w:val="0"/>
          <w:numId w:val="1"/>
        </w:numPr>
        <w:wordWrap w:val="0"/>
        <w:spacing w:before="100" w:beforeAutospacing="1" w:after="360" w:line="360" w:lineRule="atLeast"/>
        <w:ind w:firstLineChars="0"/>
        <w:rPr>
          <w:rFonts w:ascii="Arial" w:eastAsia="宋体" w:hAnsi="Arial" w:cs="Arial"/>
          <w:color w:val="000000"/>
          <w:kern w:val="0"/>
          <w:szCs w:val="21"/>
        </w:rPr>
      </w:pPr>
      <w:r w:rsidRPr="00B667D7">
        <w:rPr>
          <w:rFonts w:ascii="Arial" w:eastAsia="宋体" w:hAnsi="Arial" w:cs="Arial"/>
          <w:color w:val="000000"/>
          <w:kern w:val="0"/>
          <w:szCs w:val="21"/>
        </w:rPr>
        <w:t>负责餐厅饮食原料、物料的询价和采购工作。</w:t>
      </w:r>
    </w:p>
    <w:p w14:paraId="278ED75E" w14:textId="5F639419" w:rsidR="00F50BC2" w:rsidRPr="00B667D7" w:rsidRDefault="00F50BC2" w:rsidP="00B667D7">
      <w:pPr>
        <w:pStyle w:val="a4"/>
        <w:widowControl/>
        <w:numPr>
          <w:ilvl w:val="0"/>
          <w:numId w:val="1"/>
        </w:numPr>
        <w:wordWrap w:val="0"/>
        <w:spacing w:before="100" w:beforeAutospacing="1" w:after="360" w:line="360" w:lineRule="atLeast"/>
        <w:ind w:firstLineChars="0"/>
        <w:rPr>
          <w:rFonts w:ascii="Arial" w:eastAsia="宋体" w:hAnsi="Arial" w:cs="Arial"/>
          <w:color w:val="000000"/>
          <w:kern w:val="0"/>
          <w:szCs w:val="21"/>
        </w:rPr>
      </w:pPr>
      <w:r w:rsidRPr="00B667D7">
        <w:rPr>
          <w:rFonts w:ascii="Arial" w:eastAsia="宋体" w:hAnsi="Arial" w:cs="Arial"/>
          <w:color w:val="000000"/>
          <w:kern w:val="0"/>
          <w:szCs w:val="21"/>
        </w:rPr>
        <w:t>熟悉业务，了解各类食品原料的名称、特征、品质、产地、价格，本餐厅营业率、配料标准和消耗定额。</w:t>
      </w:r>
    </w:p>
    <w:p w14:paraId="2DE8EBD2" w14:textId="3CDB942A" w:rsidR="00F50BC2" w:rsidRPr="00B667D7" w:rsidRDefault="00F50BC2" w:rsidP="00B667D7">
      <w:pPr>
        <w:pStyle w:val="a4"/>
        <w:widowControl/>
        <w:numPr>
          <w:ilvl w:val="0"/>
          <w:numId w:val="1"/>
        </w:numPr>
        <w:wordWrap w:val="0"/>
        <w:spacing w:before="100" w:beforeAutospacing="1" w:after="360" w:line="360" w:lineRule="atLeast"/>
        <w:ind w:firstLineChars="0"/>
        <w:rPr>
          <w:rFonts w:ascii="Arial" w:eastAsia="宋体" w:hAnsi="Arial" w:cs="Arial"/>
          <w:color w:val="000000"/>
          <w:kern w:val="0"/>
          <w:szCs w:val="21"/>
        </w:rPr>
      </w:pPr>
      <w:r w:rsidRPr="00B667D7">
        <w:rPr>
          <w:rFonts w:ascii="Arial" w:eastAsia="宋体" w:hAnsi="Arial" w:cs="Arial"/>
          <w:color w:val="000000"/>
          <w:kern w:val="0"/>
          <w:szCs w:val="21"/>
        </w:rPr>
        <w:t>热</w:t>
      </w:r>
      <w:hyperlink r:id="rId6" w:tgtFrame="_blank" w:history="1">
        <w:r w:rsidRPr="00B667D7">
          <w:rPr>
            <w:rFonts w:ascii="Arial" w:eastAsia="宋体" w:hAnsi="Arial" w:cs="Arial"/>
            <w:color w:val="000000" w:themeColor="text1"/>
            <w:kern w:val="0"/>
          </w:rPr>
          <w:t>爱</w:t>
        </w:r>
      </w:hyperlink>
      <w:r w:rsidRPr="00B667D7">
        <w:rPr>
          <w:rFonts w:ascii="Arial" w:eastAsia="宋体" w:hAnsi="Arial" w:cs="Arial"/>
          <w:color w:val="000000"/>
          <w:kern w:val="0"/>
          <w:szCs w:val="21"/>
        </w:rPr>
        <w:t>本职工作，坚守工作岗位，自觉、主动、积极地完成餐厅交办的一切采购工作任务。做到勤跑、勤问、勤联系、信息灵、货源多、质优价廉，保障供</w:t>
      </w:r>
      <w:r w:rsidR="00BC5B0B" w:rsidRPr="00B667D7">
        <w:rPr>
          <w:rFonts w:ascii="Arial" w:eastAsia="宋体" w:hAnsi="Arial" w:cs="Arial" w:hint="eastAsia"/>
          <w:color w:val="000000"/>
          <w:kern w:val="0"/>
          <w:szCs w:val="21"/>
        </w:rPr>
        <w:t>应</w:t>
      </w:r>
    </w:p>
    <w:p w14:paraId="5AD4C630" w14:textId="556B7488" w:rsidR="00BC5B0B" w:rsidRPr="00B667D7" w:rsidRDefault="00BC5B0B" w:rsidP="00B667D7">
      <w:pPr>
        <w:pStyle w:val="a4"/>
        <w:widowControl/>
        <w:numPr>
          <w:ilvl w:val="0"/>
          <w:numId w:val="1"/>
        </w:numPr>
        <w:wordWrap w:val="0"/>
        <w:spacing w:before="100" w:beforeAutospacing="1" w:after="360" w:line="360" w:lineRule="atLeast"/>
        <w:ind w:firstLineChars="0"/>
        <w:rPr>
          <w:rFonts w:ascii="Arial" w:eastAsia="宋体" w:hAnsi="Arial" w:cs="Arial"/>
          <w:color w:val="000000"/>
          <w:kern w:val="0"/>
          <w:szCs w:val="21"/>
        </w:rPr>
      </w:pPr>
      <w:r w:rsidRPr="00B667D7">
        <w:rPr>
          <w:rFonts w:ascii="Arial" w:eastAsia="宋体" w:hAnsi="Arial" w:cs="Arial"/>
          <w:color w:val="000000"/>
          <w:kern w:val="0"/>
          <w:szCs w:val="21"/>
        </w:rPr>
        <w:t>进货后须经验收人、收货人认真验收，做到手续清楚，结账及时。</w:t>
      </w:r>
    </w:p>
    <w:p w14:paraId="503B6AB3" w14:textId="43D67B61" w:rsidR="00BC5B0B" w:rsidRPr="00B667D7" w:rsidRDefault="00BC5B0B" w:rsidP="00B667D7">
      <w:pPr>
        <w:pStyle w:val="a4"/>
        <w:numPr>
          <w:ilvl w:val="0"/>
          <w:numId w:val="1"/>
        </w:numPr>
        <w:wordWrap w:val="0"/>
        <w:spacing w:before="100" w:beforeAutospacing="1" w:after="360" w:line="360" w:lineRule="atLeast"/>
        <w:ind w:firstLineChars="0"/>
        <w:rPr>
          <w:rFonts w:ascii="Arial" w:eastAsia="宋体" w:hAnsi="Arial" w:cs="Arial"/>
          <w:color w:val="000000"/>
          <w:kern w:val="0"/>
          <w:szCs w:val="21"/>
        </w:rPr>
      </w:pPr>
      <w:r w:rsidRPr="00B667D7">
        <w:rPr>
          <w:rFonts w:ascii="Arial" w:eastAsia="宋体" w:hAnsi="Arial" w:cs="Arial"/>
          <w:color w:val="000000"/>
          <w:kern w:val="0"/>
          <w:szCs w:val="21"/>
        </w:rPr>
        <w:t>采购员根据各食堂的需要及时采购。所购物资必需交食堂保管员过秤验收入库，并填写入库单，发票交食堂保管员签收，出纳凭据付款（票据要求字迹清楚）。</w:t>
      </w:r>
    </w:p>
    <w:p w14:paraId="3DE1A471" w14:textId="23CD2D4C" w:rsidR="00BC5B0B" w:rsidRPr="00B667D7" w:rsidRDefault="00BC5B0B" w:rsidP="00B667D7">
      <w:pPr>
        <w:pStyle w:val="a4"/>
        <w:widowControl/>
        <w:numPr>
          <w:ilvl w:val="0"/>
          <w:numId w:val="1"/>
        </w:numPr>
        <w:wordWrap w:val="0"/>
        <w:spacing w:before="100" w:beforeAutospacing="1" w:after="360" w:line="360" w:lineRule="atLeast"/>
        <w:ind w:firstLineChars="0"/>
        <w:rPr>
          <w:rFonts w:ascii="Arial" w:eastAsia="宋体" w:hAnsi="Arial" w:cs="Arial"/>
          <w:color w:val="000000"/>
          <w:kern w:val="0"/>
          <w:szCs w:val="21"/>
        </w:rPr>
      </w:pPr>
      <w:r w:rsidRPr="00B667D7">
        <w:rPr>
          <w:rFonts w:ascii="Arial" w:eastAsia="宋体" w:hAnsi="Arial" w:cs="Arial"/>
          <w:color w:val="000000"/>
          <w:kern w:val="0"/>
          <w:szCs w:val="21"/>
        </w:rPr>
        <w:t>票据每三天按独立核算食堂归类</w:t>
      </w:r>
      <w:proofErr w:type="gramStart"/>
      <w:r w:rsidRPr="00B667D7">
        <w:rPr>
          <w:rFonts w:ascii="Arial" w:eastAsia="宋体" w:hAnsi="Arial" w:cs="Arial"/>
          <w:color w:val="000000"/>
          <w:kern w:val="0"/>
          <w:szCs w:val="21"/>
        </w:rPr>
        <w:t>结帐</w:t>
      </w:r>
      <w:proofErr w:type="gramEnd"/>
      <w:r w:rsidRPr="00B667D7">
        <w:rPr>
          <w:rFonts w:ascii="Arial" w:eastAsia="宋体" w:hAnsi="Arial" w:cs="Arial"/>
          <w:color w:val="000000"/>
          <w:kern w:val="0"/>
          <w:szCs w:val="21"/>
        </w:rPr>
        <w:t>一次，合同账</w:t>
      </w:r>
      <w:bookmarkStart w:id="0" w:name="_GoBack"/>
      <w:bookmarkEnd w:id="0"/>
      <w:r w:rsidRPr="00B667D7">
        <w:rPr>
          <w:rFonts w:ascii="Arial" w:eastAsia="宋体" w:hAnsi="Arial" w:cs="Arial"/>
          <w:color w:val="000000"/>
          <w:kern w:val="0"/>
          <w:szCs w:val="21"/>
        </w:rPr>
        <w:t>目在次月</w:t>
      </w:r>
      <w:r w:rsidRPr="00B667D7">
        <w:rPr>
          <w:rFonts w:ascii="Arial" w:eastAsia="宋体" w:hAnsi="Arial" w:cs="Arial"/>
          <w:color w:val="000000"/>
          <w:kern w:val="0"/>
          <w:szCs w:val="21"/>
        </w:rPr>
        <w:t>5</w:t>
      </w:r>
      <w:r w:rsidRPr="00B667D7">
        <w:rPr>
          <w:rFonts w:ascii="Arial" w:eastAsia="宋体" w:hAnsi="Arial" w:cs="Arial"/>
          <w:color w:val="000000"/>
          <w:kern w:val="0"/>
          <w:szCs w:val="21"/>
        </w:rPr>
        <w:t>号结清。</w:t>
      </w:r>
    </w:p>
    <w:p w14:paraId="2BB9AC05" w14:textId="51FD3D4A" w:rsidR="00483C39" w:rsidRPr="00B667D7" w:rsidRDefault="00BC5B0B" w:rsidP="00B667D7">
      <w:pPr>
        <w:pStyle w:val="a4"/>
        <w:widowControl/>
        <w:numPr>
          <w:ilvl w:val="0"/>
          <w:numId w:val="1"/>
        </w:numPr>
        <w:wordWrap w:val="0"/>
        <w:spacing w:before="100" w:beforeAutospacing="1" w:after="360" w:line="360" w:lineRule="atLeast"/>
        <w:ind w:firstLineChars="0"/>
        <w:rPr>
          <w:rFonts w:ascii="Arial" w:eastAsia="宋体" w:hAnsi="Arial" w:cs="Arial" w:hint="eastAsia"/>
          <w:color w:val="000000"/>
          <w:kern w:val="0"/>
          <w:szCs w:val="21"/>
        </w:rPr>
      </w:pPr>
      <w:r w:rsidRPr="00B667D7">
        <w:rPr>
          <w:rFonts w:ascii="Arial" w:eastAsia="宋体" w:hAnsi="Arial" w:cs="Arial"/>
          <w:color w:val="000000"/>
          <w:kern w:val="0"/>
          <w:szCs w:val="21"/>
        </w:rPr>
        <w:t>需购进批量物资，提前三天报告中心，确保资金周转到位。</w:t>
      </w:r>
    </w:p>
    <w:sectPr w:rsidR="00483C39" w:rsidRPr="00B667D7" w:rsidSect="00483C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1732A"/>
    <w:multiLevelType w:val="hybridMultilevel"/>
    <w:tmpl w:val="AB205E0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BC2"/>
    <w:rsid w:val="00483C39"/>
    <w:rsid w:val="00794BF1"/>
    <w:rsid w:val="00B667D7"/>
    <w:rsid w:val="00BC5B0B"/>
    <w:rsid w:val="00F5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A18DE"/>
  <w15:docId w15:val="{D1814043-A34D-4537-9D76-5F0454A5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C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BC2"/>
    <w:rPr>
      <w:strike w:val="0"/>
      <w:dstrike w:val="0"/>
      <w:color w:val="454545"/>
      <w:u w:val="none"/>
      <w:effect w:val="none"/>
    </w:rPr>
  </w:style>
  <w:style w:type="paragraph" w:styleId="a4">
    <w:name w:val="List Paragraph"/>
    <w:basedOn w:val="a"/>
    <w:uiPriority w:val="34"/>
    <w:qFormat/>
    <w:rsid w:val="00B667D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2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0738">
              <w:marLeft w:val="0"/>
              <w:marRight w:val="0"/>
              <w:marTop w:val="0"/>
              <w:marBottom w:val="0"/>
              <w:divBdr>
                <w:top w:val="single" w:sz="2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7883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3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19">
              <w:marLeft w:val="0"/>
              <w:marRight w:val="0"/>
              <w:marTop w:val="0"/>
              <w:marBottom w:val="0"/>
              <w:divBdr>
                <w:top w:val="single" w:sz="2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3799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6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5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5020">
              <w:marLeft w:val="0"/>
              <w:marRight w:val="0"/>
              <w:marTop w:val="0"/>
              <w:marBottom w:val="0"/>
              <w:divBdr>
                <w:top w:val="single" w:sz="2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3638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8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5123">
              <w:marLeft w:val="0"/>
              <w:marRight w:val="0"/>
              <w:marTop w:val="0"/>
              <w:marBottom w:val="0"/>
              <w:divBdr>
                <w:top w:val="single" w:sz="2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6314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3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1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1209">
              <w:marLeft w:val="0"/>
              <w:marRight w:val="0"/>
              <w:marTop w:val="0"/>
              <w:marBottom w:val="0"/>
              <w:divBdr>
                <w:top w:val="single" w:sz="2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789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6180">
              <w:marLeft w:val="0"/>
              <w:marRight w:val="0"/>
              <w:marTop w:val="0"/>
              <w:marBottom w:val="0"/>
              <w:divBdr>
                <w:top w:val="single" w:sz="2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7239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0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5459">
              <w:marLeft w:val="0"/>
              <w:marRight w:val="0"/>
              <w:marTop w:val="0"/>
              <w:marBottom w:val="0"/>
              <w:divBdr>
                <w:top w:val="single" w:sz="2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5174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4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43606">
              <w:marLeft w:val="0"/>
              <w:marRight w:val="0"/>
              <w:marTop w:val="0"/>
              <w:marBottom w:val="0"/>
              <w:divBdr>
                <w:top w:val="single" w:sz="2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7185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h100.com/zuowen/ai/" TargetMode="External"/><Relationship Id="rId5" Type="http://schemas.openxmlformats.org/officeDocument/2006/relationships/hyperlink" Target="http://www.oh100.com/qi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108</Words>
  <Characters>618</Characters>
  <Application>Microsoft Office Word</Application>
  <DocSecurity>0</DocSecurity>
  <Lines>5</Lines>
  <Paragraphs>1</Paragraphs>
  <ScaleCrop>false</ScaleCrop>
  <Company>微软中国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伟强 王</cp:lastModifiedBy>
  <cp:revision>3</cp:revision>
  <cp:lastPrinted>2014-03-31T07:58:00Z</cp:lastPrinted>
  <dcterms:created xsi:type="dcterms:W3CDTF">2014-03-31T07:55:00Z</dcterms:created>
  <dcterms:modified xsi:type="dcterms:W3CDTF">2019-11-15T02:15:00Z</dcterms:modified>
</cp:coreProperties>
</file>